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О Б Л А С Т Ь</w:t>
      </w:r>
    </w:p>
    <w:p w:rsidR="00DD0225" w:rsidRPr="009C7EBE" w:rsidRDefault="00DD0225" w:rsidP="003D3C47">
      <w:pPr>
        <w:pStyle w:val="a7"/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МУНИЦИПАЛЬНЫЙ  </w:t>
      </w:r>
      <w:r w:rsidR="003D3C4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3D3C47">
        <w:rPr>
          <w:b/>
          <w:bCs/>
          <w:color w:val="000000"/>
        </w:rPr>
        <w:t>241/6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3D3C47" w:rsidP="0034009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01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  <w:tr w:rsidR="003D3C47" w:rsidRPr="006D0C7A" w:rsidTr="00F240B7">
        <w:tc>
          <w:tcPr>
            <w:tcW w:w="4927" w:type="dxa"/>
          </w:tcPr>
          <w:p w:rsidR="003D3C47" w:rsidRDefault="003D3C47" w:rsidP="0034009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D3C47" w:rsidRPr="006D0C7A" w:rsidRDefault="003D3C47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3D3C47">
        <w:trPr>
          <w:trHeight w:val="197"/>
        </w:trPr>
        <w:tc>
          <w:tcPr>
            <w:tcW w:w="6628" w:type="dxa"/>
          </w:tcPr>
          <w:p w:rsidR="003D3C47" w:rsidRDefault="003D3C47" w:rsidP="003D3C47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225" w:rsidRPr="003D3C47" w:rsidRDefault="003D3C47" w:rsidP="003D3C47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поддержке решения аппарата Губернатора Иркутской области и Правительства Иркутской области о выдвижении предложения о признании </w:t>
            </w:r>
            <w:proofErr w:type="gramStart"/>
            <w:r w:rsidRPr="003D3C47">
              <w:rPr>
                <w:rFonts w:ascii="Times New Roman" w:hAnsi="Times New Roman" w:cs="Times New Roman"/>
                <w:b/>
                <w:sz w:val="24"/>
                <w:szCs w:val="24"/>
              </w:rPr>
              <w:t>закрывающимся</w:t>
            </w:r>
            <w:proofErr w:type="gramEnd"/>
            <w:r w:rsidRPr="003D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 Бубновка Киренского района Иркутской области</w:t>
            </w:r>
          </w:p>
        </w:tc>
      </w:tr>
    </w:tbl>
    <w:p w:rsidR="003D3C47" w:rsidRDefault="003D3C47" w:rsidP="003D3C4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C47" w:rsidRDefault="003D3C47" w:rsidP="003D3C4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3012A9" w:rsidRDefault="003012A9" w:rsidP="003D3C4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3012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местного самоуправления в Российской Федерации»,</w:t>
      </w:r>
      <w:r w:rsidRPr="003012A9">
        <w:rPr>
          <w:rFonts w:ascii="Times New Roman" w:hAnsi="Times New Roman" w:cs="Times New Roman"/>
          <w:kern w:val="28"/>
          <w:sz w:val="24"/>
          <w:szCs w:val="24"/>
        </w:rPr>
        <w:t xml:space="preserve"> постановлением Правительства Российской Федерации от 11 декабря 2013 года № 1146 «Об утверждении Правил согласования с Правительством Российской Федерации закрытия населенных пунктов (в том числе городов, поселков), полярных станций, находящихся в районах Крайнего Севера и приравненных к ним местностях и закрывающихся всоответствии</w:t>
      </w:r>
      <w:proofErr w:type="gramEnd"/>
      <w:r w:rsidRPr="003012A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3012A9">
        <w:rPr>
          <w:rFonts w:ascii="Times New Roman" w:hAnsi="Times New Roman" w:cs="Times New Roman"/>
          <w:kern w:val="28"/>
          <w:sz w:val="24"/>
          <w:szCs w:val="24"/>
        </w:rPr>
        <w:t>с законодательством Российской Феде</w:t>
      </w:r>
      <w:bookmarkStart w:id="0" w:name="_GoBack"/>
      <w:bookmarkEnd w:id="0"/>
      <w:r w:rsidRPr="003012A9">
        <w:rPr>
          <w:rFonts w:ascii="Times New Roman" w:hAnsi="Times New Roman" w:cs="Times New Roman"/>
          <w:kern w:val="28"/>
          <w:sz w:val="24"/>
          <w:szCs w:val="24"/>
        </w:rPr>
        <w:t xml:space="preserve">рации на основании решений органов государственной власти субъектов Российской Федерации», постановлением Правительства Иркутской области от 10 февраля 2015 года № 36-пп «Об утверждении Положения о </w:t>
      </w:r>
      <w:r w:rsidRPr="003012A9">
        <w:rPr>
          <w:rFonts w:ascii="Times New Roman" w:hAnsi="Times New Roman" w:cs="Times New Roman"/>
          <w:kern w:val="2"/>
          <w:sz w:val="24"/>
          <w:szCs w:val="24"/>
        </w:rPr>
        <w:t>порядке принятия органами государственной власти Иркутской области решения о признании</w:t>
      </w:r>
      <w:r w:rsidRPr="003012A9">
        <w:rPr>
          <w:rFonts w:ascii="Times New Roman" w:hAnsi="Times New Roman" w:cs="Times New Roman"/>
          <w:kern w:val="28"/>
          <w:sz w:val="24"/>
          <w:szCs w:val="24"/>
        </w:rPr>
        <w:t xml:space="preserve"> закрывающимися населенных пунктов </w:t>
      </w:r>
      <w:r w:rsidRPr="003012A9">
        <w:rPr>
          <w:rFonts w:ascii="Times New Roman" w:hAnsi="Times New Roman" w:cs="Times New Roman"/>
          <w:kern w:val="2"/>
          <w:sz w:val="24"/>
          <w:szCs w:val="24"/>
        </w:rPr>
        <w:t xml:space="preserve">(в том числе городов, поселков), </w:t>
      </w:r>
      <w:r w:rsidRPr="003012A9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находящихся в районах Крайнего Севера и приравненных к ним местностях</w:t>
      </w:r>
      <w:r w:rsidRPr="003012A9">
        <w:rPr>
          <w:rFonts w:ascii="Times New Roman" w:hAnsi="Times New Roman" w:cs="Times New Roman"/>
          <w:kern w:val="28"/>
          <w:sz w:val="24"/>
          <w:szCs w:val="24"/>
        </w:rPr>
        <w:t xml:space="preserve"> и расположенных на территории Иркутской</w:t>
      </w:r>
      <w:proofErr w:type="gramEnd"/>
      <w:r w:rsidRPr="003012A9">
        <w:rPr>
          <w:rFonts w:ascii="Times New Roman" w:hAnsi="Times New Roman" w:cs="Times New Roman"/>
          <w:kern w:val="28"/>
          <w:sz w:val="24"/>
          <w:szCs w:val="24"/>
        </w:rPr>
        <w:t xml:space="preserve"> области»,</w:t>
      </w:r>
    </w:p>
    <w:p w:rsidR="003D3C47" w:rsidRDefault="003D3C47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5B2BB8" w:rsidRDefault="005B2BB8" w:rsidP="00EE6A1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12A9" w:rsidRPr="003D3C47" w:rsidRDefault="003012A9" w:rsidP="003D3C47">
      <w:pPr>
        <w:pStyle w:val="a4"/>
        <w:numPr>
          <w:ilvl w:val="0"/>
          <w:numId w:val="37"/>
        </w:numPr>
        <w:spacing w:line="276" w:lineRule="auto"/>
        <w:ind w:left="0" w:firstLine="567"/>
        <w:jc w:val="both"/>
      </w:pPr>
      <w:r w:rsidRPr="00301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Поддержать </w:t>
      </w:r>
      <w:r w:rsidR="004B6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</w:t>
      </w:r>
      <w:r w:rsidRPr="00301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аппарата Губернатора Иркутской области и Правительства Иркутской области о</w:t>
      </w:r>
      <w:r w:rsidR="004B6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выдвижении </w:t>
      </w:r>
      <w:r w:rsidR="003D3C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предложения</w:t>
      </w:r>
      <w:r w:rsidR="004B6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301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признании </w:t>
      </w:r>
      <w:proofErr w:type="gramStart"/>
      <w:r w:rsidRPr="00301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закрывающимся</w:t>
      </w:r>
      <w:proofErr w:type="gramEnd"/>
      <w:r w:rsidRPr="00301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поселка Бубновка Киренского района Иркутской области.</w:t>
      </w:r>
    </w:p>
    <w:p w:rsidR="003D3C47" w:rsidRPr="003D3C47" w:rsidRDefault="003D3C47" w:rsidP="003D3C47">
      <w:pPr>
        <w:pStyle w:val="a4"/>
        <w:numPr>
          <w:ilvl w:val="0"/>
          <w:numId w:val="37"/>
        </w:numPr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Направить данное Решение в аппарат </w:t>
      </w:r>
      <w:r w:rsidRPr="00301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Губернатора Иркутской области и Правительства Иркутской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D3C47" w:rsidRDefault="003D3C47" w:rsidP="003D3C47">
      <w:pPr>
        <w:pStyle w:val="a4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3D3C47" w:rsidRPr="0012459E" w:rsidRDefault="003D3C47" w:rsidP="003D3C47">
      <w:pPr>
        <w:pStyle w:val="a4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lastRenderedPageBreak/>
        <w:t>Решение вступает в силу с момента официального опубликования (обнародования).</w:t>
      </w:r>
    </w:p>
    <w:p w:rsidR="00EE6A19" w:rsidRDefault="00EE6A19" w:rsidP="003D3C47">
      <w:pPr>
        <w:pStyle w:val="a4"/>
      </w:pPr>
    </w:p>
    <w:p w:rsidR="003D3C47" w:rsidRDefault="003D3C47" w:rsidP="003D3C47">
      <w:pPr>
        <w:pStyle w:val="a4"/>
      </w:pPr>
    </w:p>
    <w:p w:rsidR="003D3C47" w:rsidRPr="00984BB1" w:rsidRDefault="003D3C47" w:rsidP="003D3C47">
      <w:pPr>
        <w:pStyle w:val="a4"/>
      </w:pPr>
    </w:p>
    <w:p w:rsidR="0012459E" w:rsidRPr="008F0CD5" w:rsidRDefault="0012459E" w:rsidP="001245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12459E" w:rsidRPr="008F0CD5" w:rsidRDefault="0012459E" w:rsidP="001245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Default="005B2BB8" w:rsidP="0012459E">
      <w:pPr>
        <w:pStyle w:val="a4"/>
      </w:pPr>
    </w:p>
    <w:p w:rsidR="003D3C47" w:rsidRDefault="003D3C47" w:rsidP="0012459E">
      <w:pPr>
        <w:pStyle w:val="a4"/>
      </w:pPr>
    </w:p>
    <w:p w:rsidR="003D3C47" w:rsidRDefault="003D3C47" w:rsidP="0012459E">
      <w:pPr>
        <w:pStyle w:val="a4"/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3D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D65E9B"/>
    <w:multiLevelType w:val="multilevel"/>
    <w:tmpl w:val="239EC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5309"/>
    <w:multiLevelType w:val="hybridMultilevel"/>
    <w:tmpl w:val="2910B4D0"/>
    <w:lvl w:ilvl="0" w:tplc="206C24B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5FD"/>
    <w:multiLevelType w:val="multilevel"/>
    <w:tmpl w:val="C8D2A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2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9730E"/>
    <w:multiLevelType w:val="hybridMultilevel"/>
    <w:tmpl w:val="304E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71BDF"/>
    <w:multiLevelType w:val="hybridMultilevel"/>
    <w:tmpl w:val="16AE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6"/>
  </w:num>
  <w:num w:numId="5">
    <w:abstractNumId w:val="13"/>
  </w:num>
  <w:num w:numId="6">
    <w:abstractNumId w:val="17"/>
  </w:num>
  <w:num w:numId="7">
    <w:abstractNumId w:val="8"/>
  </w:num>
  <w:num w:numId="8">
    <w:abstractNumId w:val="15"/>
  </w:num>
  <w:num w:numId="9">
    <w:abstractNumId w:val="26"/>
  </w:num>
  <w:num w:numId="10">
    <w:abstractNumId w:val="10"/>
  </w:num>
  <w:num w:numId="11">
    <w:abstractNumId w:val="5"/>
  </w:num>
  <w:num w:numId="12">
    <w:abstractNumId w:val="3"/>
  </w:num>
  <w:num w:numId="13">
    <w:abstractNumId w:val="27"/>
  </w:num>
  <w:num w:numId="14">
    <w:abstractNumId w:val="12"/>
  </w:num>
  <w:num w:numId="15">
    <w:abstractNumId w:val="29"/>
  </w:num>
  <w:num w:numId="16">
    <w:abstractNumId w:val="14"/>
  </w:num>
  <w:num w:numId="17">
    <w:abstractNumId w:val="16"/>
  </w:num>
  <w:num w:numId="18">
    <w:abstractNumId w:val="22"/>
  </w:num>
  <w:num w:numId="19">
    <w:abstractNumId w:val="0"/>
  </w:num>
  <w:num w:numId="20">
    <w:abstractNumId w:val="11"/>
  </w:num>
  <w:num w:numId="21">
    <w:abstractNumId w:val="4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  <w:num w:numId="30">
    <w:abstractNumId w:val="18"/>
  </w:num>
  <w:num w:numId="31">
    <w:abstractNumId w:val="7"/>
  </w:num>
  <w:num w:numId="32">
    <w:abstractNumId w:val="2"/>
  </w:num>
  <w:num w:numId="33">
    <w:abstractNumId w:val="1"/>
  </w:num>
  <w:num w:numId="34">
    <w:abstractNumId w:val="28"/>
  </w:num>
  <w:num w:numId="35">
    <w:abstractNumId w:val="19"/>
  </w:num>
  <w:num w:numId="36">
    <w:abstractNumId w:val="31"/>
  </w:num>
  <w:num w:numId="37">
    <w:abstractNumId w:val="9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2459E"/>
    <w:rsid w:val="00195AF0"/>
    <w:rsid w:val="001A031A"/>
    <w:rsid w:val="001C7B2C"/>
    <w:rsid w:val="00222B8D"/>
    <w:rsid w:val="00240686"/>
    <w:rsid w:val="0026608F"/>
    <w:rsid w:val="00286FD2"/>
    <w:rsid w:val="00291F09"/>
    <w:rsid w:val="003012A9"/>
    <w:rsid w:val="0033361F"/>
    <w:rsid w:val="00336796"/>
    <w:rsid w:val="00340097"/>
    <w:rsid w:val="003456C5"/>
    <w:rsid w:val="00357FC0"/>
    <w:rsid w:val="00376513"/>
    <w:rsid w:val="00377882"/>
    <w:rsid w:val="00385F3F"/>
    <w:rsid w:val="003A690D"/>
    <w:rsid w:val="003C44D4"/>
    <w:rsid w:val="003C549A"/>
    <w:rsid w:val="003D3C47"/>
    <w:rsid w:val="0040084E"/>
    <w:rsid w:val="00463D8D"/>
    <w:rsid w:val="004B6EE6"/>
    <w:rsid w:val="004E729A"/>
    <w:rsid w:val="00515E84"/>
    <w:rsid w:val="00532E9D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7551D"/>
    <w:rsid w:val="00877A55"/>
    <w:rsid w:val="008A570D"/>
    <w:rsid w:val="008C6B44"/>
    <w:rsid w:val="00917B2E"/>
    <w:rsid w:val="00932F6A"/>
    <w:rsid w:val="00984BB1"/>
    <w:rsid w:val="009904AE"/>
    <w:rsid w:val="009E5FD7"/>
    <w:rsid w:val="009F3250"/>
    <w:rsid w:val="00A076A4"/>
    <w:rsid w:val="00A639C0"/>
    <w:rsid w:val="00A871BD"/>
    <w:rsid w:val="00AD27C9"/>
    <w:rsid w:val="00AD2EB2"/>
    <w:rsid w:val="00AF0643"/>
    <w:rsid w:val="00AF4C63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3663"/>
    <w:rsid w:val="00C23BEA"/>
    <w:rsid w:val="00C41DC8"/>
    <w:rsid w:val="00C50019"/>
    <w:rsid w:val="00C75D57"/>
    <w:rsid w:val="00D16D20"/>
    <w:rsid w:val="00D8097B"/>
    <w:rsid w:val="00DA5BE5"/>
    <w:rsid w:val="00DC30F2"/>
    <w:rsid w:val="00DD0225"/>
    <w:rsid w:val="00DF2F71"/>
    <w:rsid w:val="00E319E9"/>
    <w:rsid w:val="00E72CA5"/>
    <w:rsid w:val="00E82305"/>
    <w:rsid w:val="00E84DF8"/>
    <w:rsid w:val="00EE6A19"/>
    <w:rsid w:val="00F15ACF"/>
    <w:rsid w:val="00F43C22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5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6E55-5EDA-4528-9BE8-0A974B48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2017-05-18T05:58:00Z</cp:lastPrinted>
  <dcterms:created xsi:type="dcterms:W3CDTF">2017-05-17T00:36:00Z</dcterms:created>
  <dcterms:modified xsi:type="dcterms:W3CDTF">2017-05-18T05:58:00Z</dcterms:modified>
</cp:coreProperties>
</file>